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90" w:rsidRDefault="00BE3590" w:rsidP="00BE3590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>
            <wp:extent cx="723900" cy="9067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590" w:rsidRDefault="00BE3590" w:rsidP="00BE3590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BE3590" w:rsidRDefault="00BE3590" w:rsidP="00BE3590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BE3590" w:rsidRPr="00377116" w:rsidRDefault="00BE3590" w:rsidP="00BE3590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BE3590" w:rsidRDefault="00BE3590" w:rsidP="00BE3590">
      <w:pPr>
        <w:pStyle w:val="3"/>
        <w:tabs>
          <w:tab w:val="clear" w:pos="360"/>
        </w:tabs>
        <w:ind w:left="0" w:firstLine="0"/>
        <w:jc w:val="center"/>
        <w:rPr>
          <w:color w:val="000000"/>
          <w:sz w:val="32"/>
        </w:rPr>
      </w:pPr>
      <w:r>
        <w:rPr>
          <w:b/>
          <w:color w:val="000000"/>
          <w:szCs w:val="24"/>
        </w:rPr>
        <w:t xml:space="preserve">ПОСТАНОВЛЕНИЕ </w:t>
      </w:r>
    </w:p>
    <w:p w:rsidR="00BE3590" w:rsidRDefault="00BE3590" w:rsidP="00BE3590">
      <w:pPr>
        <w:jc w:val="both"/>
        <w:rPr>
          <w:sz w:val="24"/>
          <w:szCs w:val="24"/>
        </w:rPr>
      </w:pPr>
      <w:r w:rsidRPr="00FE2F62">
        <w:rPr>
          <w:rFonts w:ascii="Times New Roman" w:hAnsi="Times New Roman" w:cs="Times New Roman"/>
        </w:rPr>
        <w:t xml:space="preserve"> </w:t>
      </w:r>
      <w:r w:rsidR="00FE2F62" w:rsidRPr="00FE2F62">
        <w:rPr>
          <w:rFonts w:ascii="Times New Roman" w:hAnsi="Times New Roman" w:cs="Times New Roman"/>
        </w:rPr>
        <w:t>04.07.</w:t>
      </w:r>
      <w:r w:rsidRPr="00FE2F62">
        <w:rPr>
          <w:rFonts w:ascii="Times New Roman" w:hAnsi="Times New Roman" w:cs="Times New Roman"/>
          <w:sz w:val="24"/>
          <w:szCs w:val="24"/>
        </w:rPr>
        <w:t xml:space="preserve">2017 года                                                                                                              </w:t>
      </w:r>
      <w:r w:rsidR="00FE2F62">
        <w:rPr>
          <w:rFonts w:ascii="Times New Roman" w:hAnsi="Times New Roman" w:cs="Times New Roman"/>
          <w:sz w:val="24"/>
          <w:szCs w:val="24"/>
        </w:rPr>
        <w:t xml:space="preserve">      </w:t>
      </w:r>
      <w:r w:rsidRPr="00FE2F62">
        <w:rPr>
          <w:rFonts w:ascii="Times New Roman" w:hAnsi="Times New Roman" w:cs="Times New Roman"/>
          <w:sz w:val="24"/>
          <w:szCs w:val="24"/>
        </w:rPr>
        <w:t xml:space="preserve">   </w:t>
      </w:r>
      <w:r w:rsidR="00FE2F62">
        <w:rPr>
          <w:sz w:val="24"/>
          <w:szCs w:val="24"/>
        </w:rPr>
        <w:t>№ 81</w:t>
      </w:r>
    </w:p>
    <w:p w:rsidR="00BE3590" w:rsidRDefault="00BE3590" w:rsidP="00BE3590">
      <w:pPr>
        <w:spacing w:after="120"/>
        <w:ind w:right="453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 внесении изменений в постановление</w:t>
      </w:r>
      <w:r w:rsidR="009463EA">
        <w:rPr>
          <w:rFonts w:ascii="Times New Roman" w:hAnsi="Times New Roman" w:cs="Times New Roman"/>
          <w:spacing w:val="-2"/>
          <w:sz w:val="24"/>
          <w:szCs w:val="24"/>
        </w:rPr>
        <w:t xml:space="preserve"> местной администрации мун</w:t>
      </w:r>
      <w:r w:rsidR="00E5632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9463EA">
        <w:rPr>
          <w:rFonts w:ascii="Times New Roman" w:hAnsi="Times New Roman" w:cs="Times New Roman"/>
          <w:spacing w:val="-2"/>
          <w:sz w:val="24"/>
          <w:szCs w:val="24"/>
        </w:rPr>
        <w:t>ципального образования город Петергоф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«Об утверждения Положения «О порядке организации работы по обеспечению доступа к информации о деятельности местной администрации муниципального образования город Петергоф»» от 03.08.2011 № 126</w:t>
      </w:r>
    </w:p>
    <w:p w:rsidR="00BE3590" w:rsidRDefault="00BE3590" w:rsidP="00BE3590">
      <w:pPr>
        <w:autoSpaceDE w:val="0"/>
        <w:autoSpaceDN w:val="0"/>
        <w:adjustRightInd w:val="0"/>
        <w:spacing w:after="0" w:line="240" w:lineRule="auto"/>
        <w:ind w:left="-142" w:firstLine="16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3590" w:rsidRPr="005C5682" w:rsidRDefault="00BE3590" w:rsidP="00BE3590">
      <w:pPr>
        <w:autoSpaceDE w:val="0"/>
        <w:autoSpaceDN w:val="0"/>
        <w:adjustRightInd w:val="0"/>
        <w:spacing w:after="0" w:line="240" w:lineRule="auto"/>
        <w:ind w:left="-142" w:firstLine="1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5682">
        <w:rPr>
          <w:rFonts w:ascii="Times New Roman" w:hAnsi="Times New Roman" w:cs="Times New Roman"/>
          <w:bCs/>
          <w:sz w:val="26"/>
          <w:szCs w:val="26"/>
        </w:rPr>
        <w:t>местная</w:t>
      </w:r>
      <w:r w:rsidRPr="005C5682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город Петергоф</w:t>
      </w:r>
    </w:p>
    <w:p w:rsidR="00BE3590" w:rsidRDefault="00BE3590" w:rsidP="00BE3590">
      <w:pPr>
        <w:shd w:val="clear" w:color="auto" w:fill="FFFFFF"/>
        <w:adjustRightInd w:val="0"/>
        <w:spacing w:line="336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3590" w:rsidRDefault="00BE3590" w:rsidP="00BE3590">
      <w:pPr>
        <w:shd w:val="clear" w:color="auto" w:fill="FFFFFF"/>
        <w:adjustRightInd w:val="0"/>
        <w:spacing w:line="336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1C78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BE3590" w:rsidRDefault="00BE3590" w:rsidP="00BE3590">
      <w:pPr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 Внести изменения в постановление местной администрации муниципального образования город Петергоф от 03.08.2011 № 126 «Об утверждении Положения «О порядке организации работы по обеспечению доступа к информации о деятельности местной администрации муниципального образования город Петергоф» следующие изменения:</w:t>
      </w:r>
    </w:p>
    <w:p w:rsidR="00BE3590" w:rsidRDefault="00BE3590" w:rsidP="00BE3590">
      <w:pPr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№ 3 к постановлению изложить в редакции согласно приложению, к настоящему постановлению.</w:t>
      </w:r>
    </w:p>
    <w:p w:rsidR="00BE3590" w:rsidRDefault="00BE3590" w:rsidP="00BE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61B3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обнародования.</w:t>
      </w:r>
    </w:p>
    <w:p w:rsidR="00BE3590" w:rsidRDefault="00BE3590" w:rsidP="00BE35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3. К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онтроль за исполнением настоящего постановления </w:t>
      </w:r>
      <w:r w:rsidRPr="00441C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возлагаю на заместителя главы местной администрации муниципального образования город Петергоф </w:t>
      </w:r>
      <w:proofErr w:type="spellStart"/>
      <w:r w:rsidRPr="00441C78">
        <w:rPr>
          <w:rFonts w:ascii="Times New Roman" w:hAnsi="Times New Roman" w:cs="Times New Roman"/>
          <w:bCs/>
          <w:sz w:val="26"/>
          <w:szCs w:val="26"/>
          <w:lang w:eastAsia="ru-RU"/>
        </w:rPr>
        <w:t>Ракову</w:t>
      </w:r>
      <w:proofErr w:type="spellEnd"/>
      <w:r w:rsidRPr="00441C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В.А.</w:t>
      </w:r>
    </w:p>
    <w:p w:rsidR="00BE3590" w:rsidRPr="00441C78" w:rsidRDefault="00BE3590" w:rsidP="00BE35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C78">
        <w:rPr>
          <w:rFonts w:ascii="Times New Roman" w:hAnsi="Times New Roman" w:cs="Times New Roman"/>
          <w:sz w:val="26"/>
          <w:szCs w:val="26"/>
        </w:rPr>
        <w:t xml:space="preserve">Глава местной администрации </w:t>
      </w:r>
    </w:p>
    <w:p w:rsidR="00BE3590" w:rsidRPr="00441C78" w:rsidRDefault="00BE3590" w:rsidP="00BE3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3590" w:rsidRDefault="00BE3590" w:rsidP="00BE3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78">
        <w:rPr>
          <w:rFonts w:ascii="Times New Roman" w:hAnsi="Times New Roman" w:cs="Times New Roman"/>
          <w:sz w:val="28"/>
          <w:szCs w:val="28"/>
        </w:rPr>
        <w:t>город Петергоф                                                                                      А.В. Шифман</w:t>
      </w:r>
    </w:p>
    <w:p w:rsidR="00BE3590" w:rsidRDefault="00BE3590" w:rsidP="00BE3590"/>
    <w:p w:rsidR="00BE3590" w:rsidRDefault="00BE3590" w:rsidP="00BE3590">
      <w:pPr>
        <w:spacing w:after="0"/>
        <w:rPr>
          <w:rFonts w:ascii="Times New Roman" w:hAnsi="Times New Roman" w:cs="Times New Roman"/>
        </w:rPr>
      </w:pPr>
      <w:r w:rsidRPr="00BE35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BE3590" w:rsidRPr="00BE3590" w:rsidRDefault="00BE3590" w:rsidP="00BE35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BE3590">
        <w:rPr>
          <w:rFonts w:ascii="Times New Roman" w:hAnsi="Times New Roman" w:cs="Times New Roman"/>
        </w:rPr>
        <w:t>Приложение</w:t>
      </w:r>
    </w:p>
    <w:p w:rsidR="00BE3590" w:rsidRPr="00BE3590" w:rsidRDefault="00BE3590" w:rsidP="00BE3590">
      <w:pPr>
        <w:spacing w:after="0"/>
        <w:jc w:val="right"/>
        <w:rPr>
          <w:rFonts w:ascii="Times New Roman" w:hAnsi="Times New Roman" w:cs="Times New Roman"/>
        </w:rPr>
      </w:pPr>
      <w:r w:rsidRPr="00BE3590">
        <w:rPr>
          <w:rFonts w:ascii="Times New Roman" w:hAnsi="Times New Roman" w:cs="Times New Roman"/>
        </w:rPr>
        <w:t>к постановлению местной администрации</w:t>
      </w:r>
    </w:p>
    <w:p w:rsidR="00BE3590" w:rsidRPr="00BE3590" w:rsidRDefault="00BE3590" w:rsidP="00BE3590">
      <w:pPr>
        <w:spacing w:after="0"/>
        <w:jc w:val="right"/>
        <w:rPr>
          <w:rFonts w:ascii="Times New Roman" w:hAnsi="Times New Roman" w:cs="Times New Roman"/>
        </w:rPr>
      </w:pPr>
      <w:r w:rsidRPr="00BE3590">
        <w:rPr>
          <w:rFonts w:ascii="Times New Roman" w:hAnsi="Times New Roman" w:cs="Times New Roman"/>
        </w:rPr>
        <w:t>муниципального образования город Петергоф</w:t>
      </w:r>
    </w:p>
    <w:p w:rsidR="00BE3590" w:rsidRPr="00BE3590" w:rsidRDefault="00BE3590" w:rsidP="00BE3590">
      <w:pPr>
        <w:spacing w:after="0"/>
        <w:jc w:val="right"/>
        <w:rPr>
          <w:rFonts w:ascii="Times New Roman" w:hAnsi="Times New Roman" w:cs="Times New Roman"/>
        </w:rPr>
      </w:pPr>
      <w:r w:rsidRPr="00BE3590">
        <w:rPr>
          <w:rFonts w:ascii="Times New Roman" w:hAnsi="Times New Roman" w:cs="Times New Roman"/>
        </w:rPr>
        <w:t xml:space="preserve">от </w:t>
      </w:r>
      <w:r w:rsidR="00FE2F62">
        <w:rPr>
          <w:rFonts w:ascii="Times New Roman" w:hAnsi="Times New Roman" w:cs="Times New Roman"/>
        </w:rPr>
        <w:t>04.07. 2017 № 81</w:t>
      </w:r>
      <w:bookmarkStart w:id="0" w:name="_GoBack"/>
      <w:bookmarkEnd w:id="0"/>
    </w:p>
    <w:p w:rsidR="00BE3590" w:rsidRPr="00BE3590" w:rsidRDefault="00BE3590" w:rsidP="00BE3590">
      <w:pPr>
        <w:rPr>
          <w:rFonts w:ascii="Times New Roman" w:hAnsi="Times New Roman" w:cs="Times New Roman"/>
        </w:rPr>
      </w:pPr>
    </w:p>
    <w:p w:rsidR="00BE3590" w:rsidRPr="00BE3590" w:rsidRDefault="00BE3590" w:rsidP="00BE3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BE3590">
        <w:rPr>
          <w:rFonts w:ascii="Times New Roman" w:hAnsi="Times New Roman" w:cs="Times New Roman"/>
        </w:rPr>
        <w:t>Приложение № 3</w:t>
      </w:r>
    </w:p>
    <w:p w:rsidR="00BE3590" w:rsidRPr="00BE3590" w:rsidRDefault="00BE3590" w:rsidP="00BE3590">
      <w:pPr>
        <w:spacing w:after="0"/>
        <w:jc w:val="right"/>
        <w:rPr>
          <w:rFonts w:ascii="Times New Roman" w:hAnsi="Times New Roman" w:cs="Times New Roman"/>
        </w:rPr>
      </w:pPr>
      <w:r w:rsidRPr="00BE3590">
        <w:rPr>
          <w:rFonts w:ascii="Times New Roman" w:hAnsi="Times New Roman" w:cs="Times New Roman"/>
        </w:rPr>
        <w:t>К Положению о порядке организации работы</w:t>
      </w:r>
    </w:p>
    <w:p w:rsidR="00BE3590" w:rsidRPr="00BE3590" w:rsidRDefault="00BE3590" w:rsidP="00BE3590">
      <w:pPr>
        <w:spacing w:after="0"/>
        <w:jc w:val="right"/>
        <w:rPr>
          <w:rFonts w:ascii="Times New Roman" w:hAnsi="Times New Roman" w:cs="Times New Roman"/>
        </w:rPr>
      </w:pPr>
      <w:r w:rsidRPr="00BE3590">
        <w:rPr>
          <w:rFonts w:ascii="Times New Roman" w:hAnsi="Times New Roman" w:cs="Times New Roman"/>
        </w:rPr>
        <w:t xml:space="preserve"> по обеспечению доступа к информации</w:t>
      </w:r>
    </w:p>
    <w:p w:rsidR="00BE3590" w:rsidRPr="00BE3590" w:rsidRDefault="00BE3590" w:rsidP="00BE3590">
      <w:pPr>
        <w:spacing w:after="0"/>
        <w:jc w:val="right"/>
        <w:rPr>
          <w:rFonts w:ascii="Times New Roman" w:hAnsi="Times New Roman" w:cs="Times New Roman"/>
        </w:rPr>
      </w:pPr>
      <w:r w:rsidRPr="00BE3590">
        <w:rPr>
          <w:rFonts w:ascii="Times New Roman" w:hAnsi="Times New Roman" w:cs="Times New Roman"/>
        </w:rPr>
        <w:t xml:space="preserve">О деятельности МА МО г. Петергоф, </w:t>
      </w:r>
    </w:p>
    <w:p w:rsidR="00BE3590" w:rsidRPr="00BE3590" w:rsidRDefault="00BE3590" w:rsidP="00BE3590">
      <w:pPr>
        <w:spacing w:after="0"/>
        <w:jc w:val="right"/>
        <w:rPr>
          <w:rFonts w:ascii="Times New Roman" w:hAnsi="Times New Roman" w:cs="Times New Roman"/>
        </w:rPr>
      </w:pPr>
      <w:r w:rsidRPr="00BE3590">
        <w:rPr>
          <w:rFonts w:ascii="Times New Roman" w:hAnsi="Times New Roman" w:cs="Times New Roman"/>
        </w:rPr>
        <w:t>утвержденному постановлением</w:t>
      </w:r>
    </w:p>
    <w:p w:rsidR="00BE3590" w:rsidRPr="00BE3590" w:rsidRDefault="00BE3590" w:rsidP="00BE3590">
      <w:pPr>
        <w:spacing w:after="0"/>
        <w:jc w:val="right"/>
        <w:rPr>
          <w:rFonts w:ascii="Times New Roman" w:hAnsi="Times New Roman" w:cs="Times New Roman"/>
        </w:rPr>
      </w:pPr>
      <w:r w:rsidRPr="00BE3590">
        <w:rPr>
          <w:rFonts w:ascii="Times New Roman" w:hAnsi="Times New Roman" w:cs="Times New Roman"/>
        </w:rPr>
        <w:t xml:space="preserve"> МА МО город Петергоф</w:t>
      </w:r>
    </w:p>
    <w:p w:rsidR="00BE3590" w:rsidRPr="00BE3590" w:rsidRDefault="00BE3590" w:rsidP="00BE3590">
      <w:pPr>
        <w:rPr>
          <w:rFonts w:ascii="Times New Roman" w:hAnsi="Times New Roman" w:cs="Times New Roman"/>
        </w:rPr>
      </w:pPr>
      <w:r w:rsidRPr="00BE359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BE3590">
        <w:rPr>
          <w:rFonts w:ascii="Times New Roman" w:hAnsi="Times New Roman" w:cs="Times New Roman"/>
        </w:rPr>
        <w:t xml:space="preserve">       </w:t>
      </w:r>
      <w:r w:rsidR="009463EA">
        <w:rPr>
          <w:rFonts w:ascii="Times New Roman" w:hAnsi="Times New Roman" w:cs="Times New Roman"/>
        </w:rPr>
        <w:t>от  03.08.2011</w:t>
      </w:r>
      <w:r w:rsidRPr="00BE3590">
        <w:rPr>
          <w:rFonts w:ascii="Times New Roman" w:hAnsi="Times New Roman" w:cs="Times New Roman"/>
        </w:rPr>
        <w:t xml:space="preserve"> № 126</w:t>
      </w:r>
    </w:p>
    <w:p w:rsidR="00BE3590" w:rsidRDefault="00BE3590" w:rsidP="00BE3590"/>
    <w:p w:rsidR="00BE3590" w:rsidRDefault="00BE3590" w:rsidP="00BE3590">
      <w:pPr>
        <w:autoSpaceDE w:val="0"/>
        <w:spacing w:after="0" w:line="240" w:lineRule="auto"/>
        <w:jc w:val="center"/>
        <w:rPr>
          <w:rFonts w:ascii="TimesNewRomanPS-BoldMT;Times Ne" w:hAnsi="TimesNewRomanPS-BoldMT;Times Ne" w:cs="TimesNewRomanPS-BoldMT;Times Ne"/>
          <w:b/>
          <w:bCs/>
        </w:rPr>
      </w:pPr>
      <w:r>
        <w:rPr>
          <w:rFonts w:ascii="TimesNewRomanPS-BoldMT;Times Ne" w:hAnsi="TimesNewRomanPS-BoldMT;Times Ne" w:cs="TimesNewRomanPS-BoldMT;Times Ne"/>
          <w:b/>
          <w:bCs/>
        </w:rPr>
        <w:t>Перечень</w:t>
      </w:r>
    </w:p>
    <w:p w:rsidR="00BE3590" w:rsidRDefault="00BE3590" w:rsidP="00BE3590">
      <w:pPr>
        <w:autoSpaceDE w:val="0"/>
        <w:spacing w:after="0" w:line="240" w:lineRule="auto"/>
        <w:jc w:val="center"/>
        <w:rPr>
          <w:rFonts w:ascii="TimesNewRomanPS-BoldMT;Times Ne" w:hAnsi="TimesNewRomanPS-BoldMT;Times Ne" w:cs="TimesNewRomanPS-BoldMT;Times Ne"/>
          <w:b/>
          <w:bCs/>
        </w:rPr>
      </w:pPr>
      <w:r>
        <w:rPr>
          <w:rFonts w:ascii="TimesNewRomanPS-BoldMT;Times Ne" w:hAnsi="TimesNewRomanPS-BoldMT;Times Ne" w:cs="TimesNewRomanPS-BoldMT;Times Ne"/>
          <w:b/>
          <w:bCs/>
        </w:rPr>
        <w:t>информации о деятельности местной администрации</w:t>
      </w:r>
    </w:p>
    <w:p w:rsidR="00BE3590" w:rsidRDefault="00BE3590" w:rsidP="00BE3590">
      <w:pPr>
        <w:autoSpaceDE w:val="0"/>
        <w:spacing w:after="0" w:line="240" w:lineRule="auto"/>
        <w:jc w:val="center"/>
        <w:rPr>
          <w:rFonts w:ascii="TimesNewRomanPS-BoldMT;Times Ne" w:hAnsi="TimesNewRomanPS-BoldMT;Times Ne" w:cs="TimesNewRomanPS-BoldMT;Times Ne"/>
          <w:b/>
          <w:bCs/>
        </w:rPr>
      </w:pPr>
      <w:r>
        <w:rPr>
          <w:rFonts w:ascii="TimesNewRomanPS-BoldMT;Times Ne" w:hAnsi="TimesNewRomanPS-BoldMT;Times Ne" w:cs="TimesNewRomanPS-BoldMT;Times Ne"/>
          <w:b/>
          <w:bCs/>
        </w:rPr>
        <w:t>муниципального образования город Петергоф размещаемой в сети Интернет</w:t>
      </w:r>
    </w:p>
    <w:p w:rsidR="00BE3590" w:rsidRDefault="00BE3590" w:rsidP="00BE3590">
      <w:pPr>
        <w:autoSpaceDE w:val="0"/>
        <w:spacing w:after="0" w:line="240" w:lineRule="auto"/>
        <w:rPr>
          <w:rFonts w:ascii="TimesNewRomanPSMT;Times New Rom" w:hAnsi="TimesNewRomanPSMT;Times New Rom" w:cs="TimesNewRomanPSMT;Times New Ro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880"/>
        <w:gridCol w:w="4677"/>
        <w:gridCol w:w="3680"/>
      </w:tblGrid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napToGrid w:val="0"/>
              <w:spacing w:after="0" w:line="240" w:lineRule="auto"/>
              <w:jc w:val="both"/>
              <w:rPr>
                <w:rFonts w:ascii="TimesNewRomanPSMT;Times New Rom" w:hAnsi="TimesNewRomanPSMT;Times New Rom" w:cs="TimesNewRomanPSMT;Times New Rom"/>
              </w:rPr>
            </w:pPr>
            <w:r>
              <w:rPr>
                <w:rFonts w:ascii="TimesNewRomanPSMT;Times New Rom" w:hAnsi="TimesNewRomanPSMT;Times New Rom" w:cs="TimesNewRomanPSMT;Times New Rom"/>
              </w:rPr>
              <w:t>№</w:t>
            </w:r>
          </w:p>
          <w:p w:rsidR="00BE3590" w:rsidRDefault="00BE3590" w:rsidP="00797511">
            <w:pPr>
              <w:autoSpaceDE w:val="0"/>
              <w:snapToGrid w:val="0"/>
              <w:spacing w:after="0" w:line="240" w:lineRule="auto"/>
              <w:jc w:val="both"/>
              <w:rPr>
                <w:rFonts w:ascii="TimesNewRomanPSMT;Times New Rom" w:hAnsi="TimesNewRomanPSMT;Times New Rom" w:cs="TimesNewRomanPSMT;Times New Rom"/>
              </w:rPr>
            </w:pPr>
            <w:r>
              <w:rPr>
                <w:rFonts w:ascii="TimesNewRomanPSMT;Times New Rom" w:hAnsi="TimesNewRomanPSMT;Times New Rom" w:cs="TimesNewRomanPSMT;Times New Rom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NewRomanPSMT;Times New Rom" w:hAnsi="TimesNewRomanPSMT;Times New Rom" w:cs="TimesNewRomanPSMT;Times New Rom"/>
              </w:rPr>
            </w:pPr>
            <w:r>
              <w:rPr>
                <w:rFonts w:ascii="TimesNewRomanPSMT;Times New Rom" w:hAnsi="TimesNewRomanPSMT;Times New Rom" w:cs="TimesNewRomanPSMT;Times New Rom"/>
              </w:rPr>
              <w:t>Категория информации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NewRomanPSMT;Times New Rom" w:hAnsi="TimesNewRomanPSMT;Times New Rom" w:cs="TimesNewRomanPSMT;Times New Rom"/>
              </w:rPr>
            </w:pPr>
            <w:r>
              <w:rPr>
                <w:rFonts w:ascii="TimesNewRomanPSMT;Times New Rom" w:hAnsi="TimesNewRomanPSMT;Times New Rom" w:cs="TimesNewRomanPSMT;Times New Rom"/>
              </w:rPr>
              <w:t>Периодичность размещения и</w:t>
            </w:r>
          </w:p>
          <w:p w:rsidR="00BE3590" w:rsidRDefault="00BE3590" w:rsidP="00797511">
            <w:pPr>
              <w:autoSpaceDE w:val="0"/>
              <w:spacing w:after="0" w:line="240" w:lineRule="auto"/>
              <w:rPr>
                <w:rFonts w:ascii="TimesNewRomanPSMT;Times New Rom" w:hAnsi="TimesNewRomanPSMT;Times New Rom" w:cs="TimesNewRomanPSMT;Times New Rom"/>
              </w:rPr>
            </w:pPr>
            <w:r>
              <w:rPr>
                <w:rFonts w:ascii="TimesNewRomanPSMT;Times New Rom" w:hAnsi="TimesNewRomanPSMT;Times New Rom" w:cs="TimesNewRomanPSMT;Times New Rom"/>
              </w:rPr>
              <w:t>сроки обновления</w:t>
            </w:r>
          </w:p>
          <w:p w:rsidR="00BE3590" w:rsidRDefault="00BE3590" w:rsidP="00797511">
            <w:pPr>
              <w:autoSpaceDE w:val="0"/>
              <w:spacing w:after="0" w:line="240" w:lineRule="auto"/>
              <w:rPr>
                <w:rFonts w:ascii="TimesNewRomanPSMT;Times New Rom" w:hAnsi="TimesNewRomanPSMT;Times New Rom" w:cs="TimesNewRomanPSMT;Times New Rom"/>
              </w:rPr>
            </w:pPr>
          </w:p>
        </w:tc>
      </w:tr>
      <w:tr w:rsidR="00BE3590" w:rsidTr="00797511"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napToGrid w:val="0"/>
              <w:spacing w:after="0" w:line="240" w:lineRule="auto"/>
              <w:jc w:val="both"/>
              <w:rPr>
                <w:rFonts w:ascii="TimesNewRomanPSMT;Times New Rom" w:hAnsi="TimesNewRomanPSMT;Times New Rom" w:cs="TimesNewRomanPSMT;Times New Rom"/>
              </w:rPr>
            </w:pPr>
          </w:p>
          <w:p w:rsidR="00BE3590" w:rsidRPr="00002102" w:rsidRDefault="00BE3590" w:rsidP="00BE3590">
            <w:pPr>
              <w:pStyle w:val="a3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rFonts w:ascii="TimesNewRomanPSMT;Times New Rom" w:hAnsi="TimesNewRomanPSMT;Times New Rom" w:cs="TimesNewRomanPSMT;Times New Rom"/>
              </w:rPr>
            </w:pPr>
            <w:r w:rsidRPr="00002102">
              <w:rPr>
                <w:rFonts w:ascii="TimesNewRomanPSMT;Times New Rom" w:hAnsi="TimesNewRomanPSMT;Times New Rom" w:cs="TimesNewRomanPSMT;Times New Rom"/>
              </w:rPr>
              <w:t>Общая информация об органе местного самоуправления - местной администрации муниципального образования город Петергоф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center"/>
              <w:rPr>
                <w:rFonts w:ascii="TimesNewRomanPSMT;Times New Rom" w:hAnsi="TimesNewRomanPSMT;Times New Rom" w:cs="TimesNewRomanPSMT;Times New Rom"/>
              </w:rPr>
            </w:pP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местной администрации, почтовый адрес, адрес электронной почты, номера телефонов</w:t>
            </w:r>
          </w:p>
          <w:p w:rsidR="00BE3590" w:rsidRDefault="00BE3590" w:rsidP="0079751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BE3590" w:rsidRDefault="00BE3590" w:rsidP="0079751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:rsidR="00BE3590" w:rsidRDefault="00BE3590" w:rsidP="00797511">
            <w:pPr>
              <w:pStyle w:val="a3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Сведения о полномочиях местной администрации, задачах и функциях структурных подразделений местной администрации, а также перечень законов и иных нормативных правовых актов, определяющих эти полномочия, задачи и функции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5 рабочих дней со дня утверждения либо изменения соответствующих нормативных правовых актов. Перечень нормативных правовых актов поддерживается в актуальном состоянии 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местной администрации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5 рабочих дней со дня утверждения или изменения</w:t>
            </w:r>
          </w:p>
          <w:p w:rsidR="00BE3590" w:rsidRDefault="00BE3590" w:rsidP="0079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руководителях </w:t>
            </w:r>
            <w:r>
              <w:rPr>
                <w:rFonts w:ascii="Times New Roman" w:hAnsi="Times New Roman" w:cs="Times New Roman"/>
                <w:color w:val="000000"/>
              </w:rPr>
              <w:t xml:space="preserve">местной администрации, </w:t>
            </w:r>
            <w:r>
              <w:rPr>
                <w:rFonts w:ascii="Times New Roman" w:hAnsi="Times New Roman" w:cs="Times New Roman"/>
              </w:rPr>
              <w:t>структурных подразделениях,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5 дней со дня назначения</w:t>
            </w:r>
          </w:p>
          <w:p w:rsidR="00BE3590" w:rsidRDefault="00BE3590" w:rsidP="0079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подведомственных учреждений (предприятий), сведения об их задачах и функциях, а также почтовые адреса, адреса электронной почты (при наличии), номера телефонов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5 рабочих дней со дня создания (реорганизации)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средствах массовой информации, учрежденных местной администрацией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 течение пяти рабочих дней со дня регистрации средства массовой информации</w:t>
            </w:r>
          </w:p>
        </w:tc>
      </w:tr>
      <w:tr w:rsidR="00BE3590" w:rsidTr="00797511">
        <w:trPr>
          <w:trHeight w:val="375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Информация о нормотворческой деятельности местной администрации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rPr>
          <w:trHeight w:val="18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правовые акты, изданные местной администрацией, включая сведения о внесении в них изменений, признании их утратившими силу, признании их судом недействующими, а также сведения о включении в регистр муниципальных нормативных правовых актов Санкт-Петербурга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рабочих дней со дня подписания нормативного правового (правового) акта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rPr>
          <w:trHeight w:val="37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регламенты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рабочих дней со дня подписания</w:t>
            </w:r>
          </w:p>
        </w:tc>
      </w:tr>
      <w:tr w:rsidR="00BE3590" w:rsidTr="00797511">
        <w:trPr>
          <w:trHeight w:val="4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судебных постановлениях по делам о признании недействующими нормативных правовых актов местной администрации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2B74F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5 дней со дня поступления судебного решения в </w:t>
            </w:r>
            <w:r w:rsidR="002B74FA">
              <w:rPr>
                <w:rFonts w:ascii="Times New Roman" w:hAnsi="Times New Roman" w:cs="Times New Roman"/>
              </w:rPr>
              <w:t>местной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3590" w:rsidTr="00797511">
        <w:trPr>
          <w:trHeight w:val="4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нормативно правовых актов, разрабатываемых местной администрацией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сроки, установленные для проведения антикоррупционной экспертизы            </w:t>
            </w:r>
          </w:p>
        </w:tc>
      </w:tr>
      <w:tr w:rsidR="00BE3590" w:rsidTr="00797511">
        <w:trPr>
          <w:trHeight w:val="4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обжалования нормативных правовых актов и иных решений, принятых местной администрацией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BE3590" w:rsidTr="00797511">
        <w:trPr>
          <w:trHeight w:val="417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Pr="00E124B5" w:rsidRDefault="00BE3590" w:rsidP="00797511">
            <w:pPr>
              <w:autoSpaceDE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124B5">
              <w:rPr>
                <w:rFonts w:ascii="Times New Roman" w:hAnsi="Times New Roman" w:cs="Times New Roman"/>
              </w:rPr>
              <w:t>Информация о текущей деятельности местной администрации (в пределах компетенции)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о деятельности местной администрации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5 дне</w:t>
            </w:r>
            <w:r w:rsidR="002B74FA">
              <w:rPr>
                <w:rFonts w:ascii="Times New Roman" w:hAnsi="Times New Roman" w:cs="Times New Roman"/>
              </w:rPr>
              <w:t>й со дня направления отчета в Муниципальный Совет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Анонсы мероприятий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2B74F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одного дня,</w:t>
            </w:r>
            <w:r w:rsidR="002B74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предшествующего  началу мероприятия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результатах проведенных мероприятий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течении пяти дней со дня завершения мероприятия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2B74FA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r w:rsidR="00BE3590">
              <w:rPr>
                <w:rFonts w:ascii="Times New Roman" w:hAnsi="Times New Roman" w:cs="Times New Roman"/>
              </w:rPr>
              <w:t xml:space="preserve">муниципальных </w:t>
            </w:r>
            <w:r w:rsidR="00246A7E">
              <w:rPr>
                <w:rFonts w:ascii="Times New Roman" w:hAnsi="Times New Roman" w:cs="Times New Roman"/>
              </w:rPr>
              <w:t>(</w:t>
            </w:r>
            <w:r w:rsidR="00BE3590">
              <w:rPr>
                <w:rFonts w:ascii="Times New Roman" w:hAnsi="Times New Roman" w:cs="Times New Roman"/>
              </w:rPr>
              <w:t>ведомственных</w:t>
            </w:r>
            <w:r w:rsidR="00246A7E">
              <w:rPr>
                <w:rFonts w:ascii="Times New Roman" w:hAnsi="Times New Roman" w:cs="Times New Roman"/>
              </w:rPr>
              <w:t xml:space="preserve">) </w:t>
            </w:r>
            <w:r w:rsidR="00BE3590">
              <w:rPr>
                <w:rFonts w:ascii="Times New Roman" w:hAnsi="Times New Roman" w:cs="Times New Roman"/>
              </w:rPr>
              <w:t>программ и планов местной администрации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246A7E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BE3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местной администрацией до сведения граждан и организаций в соответствии с федеральными законами, законами субъектов Российской Федерации.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246A7E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BE3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закупках товаров, работ, услуг </w:t>
            </w:r>
            <w:r>
              <w:rPr>
                <w:rFonts w:ascii="Times New Roman" w:hAnsi="Times New Roman" w:cs="Times New Roman"/>
              </w:rPr>
              <w:lastRenderedPageBreak/>
              <w:t>для обеспечения муниципальных нужд в соответствии с законодательством Российской Федерации для обеспечения муниципальных нужд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поддерживается в актуальном </w:t>
            </w:r>
            <w:r>
              <w:rPr>
                <w:rFonts w:ascii="Times New Roman" w:hAnsi="Times New Roman" w:cs="Times New Roman"/>
              </w:rPr>
              <w:lastRenderedPageBreak/>
              <w:t>состоянии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Статистическая информация о ходе размещения заказов для муниципальных нужд (среднее количество участников торгов, процент экономии)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результатах проверок, проведенных местной администрацией в пределах полномочий, а также о результатах проверок, проведенных в местной администрации, подведомственных ей учреждения (предприятиях)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рабочих дней со дня оформления результатов соответствующих проверок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rPr>
          <w:trHeight w:val="259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Статистическая информация о 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местной администрации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  <w:p w:rsidR="00BE3590" w:rsidRDefault="00BE3590" w:rsidP="00797511">
            <w:pPr>
              <w:autoSpaceDE w:val="0"/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>
              <w:rPr>
                <w:rFonts w:ascii="Times New Roman" w:hAnsi="Times New Roman" w:cs="Times New Roman"/>
                <w:color w:val="000000"/>
              </w:rPr>
              <w:t>местной администрации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3590" w:rsidRDefault="00BE3590" w:rsidP="00797511">
            <w:pPr>
              <w:autoSpaceDE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сведения об использовании </w:t>
            </w:r>
            <w:r>
              <w:rPr>
                <w:rFonts w:ascii="Times New Roman" w:hAnsi="Times New Roman" w:cs="Times New Roman"/>
                <w:color w:val="000000"/>
              </w:rPr>
              <w:t>местной администрацией</w:t>
            </w:r>
            <w:r>
              <w:rPr>
                <w:rFonts w:ascii="Times New Roman" w:hAnsi="Times New Roman" w:cs="Times New Roman"/>
              </w:rPr>
              <w:t xml:space="preserve"> выделяемых бюджетных средств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rPr>
          <w:trHeight w:val="396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4. Информация о кадровом обеспечении </w:t>
            </w:r>
            <w:r>
              <w:rPr>
                <w:rFonts w:ascii="Times New Roman" w:hAnsi="Times New Roman" w:cs="Times New Roman"/>
                <w:color w:val="000000"/>
              </w:rPr>
              <w:t xml:space="preserve">местной администрации 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rPr>
          <w:trHeight w:val="8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вакантных должностях муниципальной службы, имеющихся в </w:t>
            </w:r>
            <w:r>
              <w:rPr>
                <w:rFonts w:ascii="Times New Roman" w:hAnsi="Times New Roman" w:cs="Times New Roman"/>
                <w:color w:val="000000"/>
              </w:rPr>
              <w:t>местной администрации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 рабочих дней со дня объявления вакантной должности</w:t>
            </w:r>
          </w:p>
        </w:tc>
      </w:tr>
      <w:tr w:rsidR="00BE3590" w:rsidTr="00797511">
        <w:trPr>
          <w:trHeight w:val="8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поступления граждан на муниципальную службу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BE3590" w:rsidTr="00797511">
        <w:trPr>
          <w:trHeight w:val="73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поддерживается в актуальном состоянии </w:t>
            </w:r>
          </w:p>
        </w:tc>
      </w:tr>
      <w:tr w:rsidR="00BE3590" w:rsidTr="00797511">
        <w:trPr>
          <w:trHeight w:val="11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ind w:left="-2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и результаты конкурсов на замещение</w:t>
            </w:r>
          </w:p>
          <w:p w:rsidR="00BE3590" w:rsidRDefault="00BE3590" w:rsidP="00797511">
            <w:pPr>
              <w:autoSpaceDE w:val="0"/>
              <w:spacing w:after="0" w:line="240" w:lineRule="auto"/>
              <w:ind w:left="-2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вакантных должностей муниципальной службы    </w:t>
            </w:r>
          </w:p>
          <w:p w:rsidR="00BE3590" w:rsidRDefault="00BE3590" w:rsidP="00797511">
            <w:pPr>
              <w:autoSpaceDE w:val="0"/>
              <w:spacing w:after="0" w:line="240" w:lineRule="auto"/>
              <w:ind w:left="-205"/>
              <w:jc w:val="center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ind w:left="-205"/>
              <w:jc w:val="center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ind w:left="-205"/>
              <w:jc w:val="center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конкурса - не позднее 20 рабочих дней до дня проведения конкурса,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конкурса - в течение 5 рабочих дней со дня проведения конкурса</w:t>
            </w:r>
          </w:p>
        </w:tc>
      </w:tr>
      <w:tr w:rsidR="00BE3590" w:rsidTr="00797511">
        <w:trPr>
          <w:trHeight w:val="114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Номера телефонов, по которым можно получить информацию по вопросу замещения вакантных должностей в </w:t>
            </w:r>
            <w:r>
              <w:rPr>
                <w:rFonts w:ascii="Times New Roman" w:hAnsi="Times New Roman" w:cs="Times New Roman"/>
                <w:color w:val="000000"/>
              </w:rPr>
              <w:t>местной администрации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rPr>
          <w:trHeight w:val="114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Pr="00FE26EF" w:rsidRDefault="00BE3590" w:rsidP="007975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" w:eastAsiaTheme="minorHAnsi" w:hAnsi="Times Ne" w:cs="Times Ne"/>
                <w:bCs/>
                <w:lang w:eastAsia="en-US"/>
              </w:rPr>
            </w:pPr>
            <w:r w:rsidRPr="00FE26EF">
              <w:rPr>
                <w:rFonts w:ascii="Times Ne" w:eastAsiaTheme="minorHAnsi" w:hAnsi="Times Ne" w:cs="Times Ne"/>
                <w:bCs/>
                <w:lang w:eastAsia="en-US"/>
              </w:rPr>
              <w:t xml:space="preserve">Сведения о доходах, расходах, об имуществе и обязательствах имущественного характера государственных </w:t>
            </w:r>
            <w:r>
              <w:rPr>
                <w:rFonts w:ascii="Times Ne" w:eastAsiaTheme="minorHAnsi" w:hAnsi="Times Ne" w:cs="Times Ne"/>
                <w:bCs/>
                <w:lang w:eastAsia="en-US"/>
              </w:rPr>
              <w:t>муниципальных служащих местной администрации</w:t>
            </w:r>
            <w:r w:rsidRPr="00FE26EF">
              <w:rPr>
                <w:rFonts w:ascii="Times Ne" w:eastAsiaTheme="minorHAnsi" w:hAnsi="Times Ne" w:cs="Times Ne"/>
                <w:bCs/>
                <w:lang w:eastAsia="en-US"/>
              </w:rPr>
              <w:t xml:space="preserve">, замещающих должности </w:t>
            </w:r>
            <w:r>
              <w:rPr>
                <w:rFonts w:ascii="Times Ne" w:eastAsiaTheme="minorHAnsi" w:hAnsi="Times Ne" w:cs="Times Ne"/>
                <w:bCs/>
                <w:lang w:eastAsia="en-US"/>
              </w:rPr>
              <w:t>муниципальной службы в местной администрации</w:t>
            </w:r>
            <w:r w:rsidRPr="00FE26EF">
              <w:rPr>
                <w:rFonts w:ascii="Times Ne" w:eastAsiaTheme="minorHAnsi" w:hAnsi="Times Ne" w:cs="Times Ne"/>
                <w:bCs/>
                <w:lang w:eastAsia="en-US"/>
              </w:rPr>
              <w:t>,</w:t>
            </w:r>
            <w:r>
              <w:rPr>
                <w:rFonts w:ascii="Times Ne" w:eastAsiaTheme="minorHAnsi" w:hAnsi="Times Ne" w:cs="Times Ne"/>
                <w:bCs/>
                <w:lang w:eastAsia="en-US"/>
              </w:rPr>
              <w:t xml:space="preserve"> </w:t>
            </w:r>
            <w:r w:rsidRPr="00FE26EF">
              <w:rPr>
                <w:rFonts w:ascii="Times Ne" w:eastAsiaTheme="minorHAnsi" w:hAnsi="Times Ne" w:cs="Times Ne"/>
                <w:bCs/>
                <w:lang w:eastAsia="en-US"/>
              </w:rPr>
              <w:t xml:space="preserve">руководителей </w:t>
            </w:r>
            <w:r>
              <w:rPr>
                <w:rFonts w:ascii="Times Ne" w:eastAsiaTheme="minorHAnsi" w:hAnsi="Times Ne" w:cs="Times Ne"/>
                <w:bCs/>
                <w:lang w:eastAsia="en-US"/>
              </w:rPr>
              <w:lastRenderedPageBreak/>
              <w:t xml:space="preserve">муниципальных </w:t>
            </w:r>
            <w:r w:rsidRPr="00FE26EF">
              <w:rPr>
                <w:rFonts w:ascii="Times Ne" w:eastAsiaTheme="minorHAnsi" w:hAnsi="Times Ne" w:cs="Times Ne"/>
                <w:bCs/>
                <w:lang w:eastAsia="en-US"/>
              </w:rPr>
              <w:t>учреждений</w:t>
            </w:r>
            <w:r>
              <w:rPr>
                <w:rFonts w:ascii="Times Ne" w:eastAsiaTheme="minorHAnsi" w:hAnsi="Times Ne" w:cs="Times Ne"/>
                <w:bCs/>
                <w:lang w:eastAsia="en-US"/>
              </w:rPr>
              <w:t xml:space="preserve"> (предприятий)</w:t>
            </w:r>
            <w:r w:rsidRPr="00FE26EF">
              <w:rPr>
                <w:rFonts w:ascii="Times Ne" w:eastAsiaTheme="minorHAnsi" w:hAnsi="Times Ne" w:cs="Times Ne"/>
                <w:bCs/>
                <w:lang w:eastAsia="en-US"/>
              </w:rPr>
              <w:t xml:space="preserve"> подведомственны</w:t>
            </w:r>
            <w:r>
              <w:rPr>
                <w:rFonts w:ascii="Times Ne" w:eastAsiaTheme="minorHAnsi" w:hAnsi="Times Ne" w:cs="Times Ne"/>
                <w:bCs/>
                <w:lang w:eastAsia="en-US"/>
              </w:rPr>
              <w:t>х местной администрации</w:t>
            </w:r>
            <w:r w:rsidRPr="00FE26EF">
              <w:rPr>
                <w:rFonts w:ascii="Times Ne" w:eastAsiaTheme="minorHAnsi" w:hAnsi="Times Ne" w:cs="Times Ne"/>
                <w:bCs/>
                <w:lang w:eastAsia="en-US"/>
              </w:rPr>
              <w:t>, а также их супруг (супругов) и несовершеннолетних детей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" w:eastAsiaTheme="minorHAnsi" w:hAnsi="Times Ne" w:cs="Times Ne"/>
                <w:bCs/>
                <w:lang w:eastAsia="en-US"/>
              </w:rPr>
            </w:pPr>
            <w:r w:rsidRPr="00FE26EF">
              <w:rPr>
                <w:rFonts w:ascii="Times Ne" w:eastAsiaTheme="minorHAnsi" w:hAnsi="Times Ne" w:cs="Times Ne"/>
                <w:bCs/>
                <w:lang w:eastAsia="en-US"/>
              </w:rPr>
              <w:lastRenderedPageBreak/>
              <w:t>В сроки, установленные</w:t>
            </w:r>
            <w:r>
              <w:rPr>
                <w:rFonts w:ascii="Times Ne" w:eastAsiaTheme="minorHAnsi" w:hAnsi="Times Ne" w:cs="Times Ne"/>
                <w:bCs/>
                <w:lang w:eastAsia="en-US"/>
              </w:rPr>
              <w:t>:</w:t>
            </w:r>
          </w:p>
          <w:p w:rsidR="00BE3590" w:rsidRPr="0028072D" w:rsidRDefault="00BE3590" w:rsidP="007975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" w:eastAsiaTheme="minorHAnsi" w:hAnsi="Times Ne" w:cs="Times Ne"/>
                <w:bCs/>
                <w:lang w:eastAsia="en-US"/>
              </w:rPr>
            </w:pPr>
            <w:r>
              <w:rPr>
                <w:rFonts w:ascii="Times Ne" w:eastAsiaTheme="minorHAnsi" w:hAnsi="Times Ne" w:cs="Times Ne"/>
                <w:bCs/>
                <w:lang w:eastAsia="en-US"/>
              </w:rPr>
              <w:t xml:space="preserve">- </w:t>
            </w:r>
            <w:r w:rsidRPr="00FE26EF">
              <w:rPr>
                <w:rFonts w:ascii="Times Ne" w:eastAsiaTheme="minorHAnsi" w:hAnsi="Times Ne" w:cs="Times Ne"/>
                <w:bCs/>
                <w:lang w:eastAsia="en-US"/>
              </w:rPr>
              <w:t xml:space="preserve"> </w:t>
            </w:r>
            <w:hyperlink r:id="rId6" w:history="1">
              <w:r w:rsidRPr="0028072D">
                <w:rPr>
                  <w:rFonts w:ascii="Times Ne" w:eastAsiaTheme="minorHAnsi" w:hAnsi="Times Ne" w:cs="Times Ne"/>
                  <w:bCs/>
                  <w:lang w:eastAsia="en-US"/>
                </w:rPr>
                <w:t>Законом</w:t>
              </w:r>
            </w:hyperlink>
            <w:r w:rsidRPr="0028072D">
              <w:rPr>
                <w:rFonts w:ascii="Times Ne" w:eastAsiaTheme="minorHAnsi" w:hAnsi="Times Ne" w:cs="Times Ne"/>
                <w:bCs/>
                <w:lang w:eastAsia="en-US"/>
              </w:rPr>
              <w:t xml:space="preserve"> Санкт-Петербурга от 10.02.2010 N 69-26 "О размещении сведений о доходах, расходах, об имуществе и обязательствах имущественного характера лиц, </w:t>
            </w:r>
            <w:r w:rsidRPr="0028072D">
              <w:rPr>
                <w:rFonts w:ascii="Times Ne" w:eastAsiaTheme="minorHAnsi" w:hAnsi="Times Ne" w:cs="Times Ne"/>
                <w:bCs/>
                <w:lang w:eastAsia="en-US"/>
              </w:rPr>
              <w:lastRenderedPageBreak/>
              <w:t>замещающих государственные должности Санкт-Петербурга, государственных гражданских служащих Санкт-Петербурга и членов их семей на официальных сайтах государственных органов Санкт-Петербурга и предоставлении этих сведений средствам массовой информации для опубликования";</w:t>
            </w:r>
          </w:p>
          <w:p w:rsidR="00BE3590" w:rsidRPr="00FE26EF" w:rsidRDefault="00A26FF3" w:rsidP="007975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" w:eastAsiaTheme="minorHAnsi" w:hAnsi="Times Ne" w:cs="Times Ne"/>
                <w:bCs/>
                <w:lang w:eastAsia="en-US"/>
              </w:rPr>
            </w:pPr>
            <w:hyperlink r:id="rId7" w:history="1">
              <w:r w:rsidR="00BE3590" w:rsidRPr="0028072D">
                <w:rPr>
                  <w:rFonts w:ascii="Times Ne" w:eastAsiaTheme="minorHAnsi" w:hAnsi="Times Ne" w:cs="Times Ne"/>
                  <w:bCs/>
                  <w:lang w:eastAsia="en-US"/>
                </w:rPr>
                <w:t>Законом</w:t>
              </w:r>
            </w:hyperlink>
            <w:r w:rsidR="00BE3590" w:rsidRPr="0028072D">
              <w:rPr>
                <w:rFonts w:ascii="Times Ne" w:eastAsiaTheme="minorHAnsi" w:hAnsi="Times Ne" w:cs="Times Ne"/>
                <w:bCs/>
                <w:lang w:eastAsia="en-US"/>
              </w:rPr>
              <w:t xml:space="preserve"> Санкт-Петербурга от 24.04.2013 N 252-43</w:t>
            </w:r>
            <w:r w:rsidR="00BE3590" w:rsidRPr="00FE26EF">
              <w:rPr>
                <w:rFonts w:ascii="Times Ne" w:eastAsiaTheme="minorHAnsi" w:hAnsi="Times Ne" w:cs="Times Ne"/>
                <w:bCs/>
                <w:lang w:eastAsia="en-US"/>
              </w:rPr>
              <w:t xml:space="preserve"> "О представлении гражданами, претендующими на замещение должностей руководителей государственных учреждений Санкт-Петербурга, и руководителями государственных учреждений Санкт-Петербурга сведений о доходах, об имуществе и обязательствах имущественного характера"</w:t>
            </w:r>
          </w:p>
        </w:tc>
      </w:tr>
      <w:tr w:rsidR="00BE3590" w:rsidTr="00797511">
        <w:trPr>
          <w:trHeight w:val="364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Информация о работе </w:t>
            </w:r>
            <w:r>
              <w:rPr>
                <w:rFonts w:ascii="Times New Roman" w:hAnsi="Times New Roman" w:cs="Times New Roman"/>
                <w:color w:val="000000"/>
              </w:rPr>
              <w:t xml:space="preserve">местной администрации с </w:t>
            </w:r>
            <w:r>
              <w:rPr>
                <w:rFonts w:ascii="Times New Roman" w:hAnsi="Times New Roman" w:cs="Times New Roman"/>
              </w:rPr>
              <w:t>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Порядок и время приема граждан (физических лиц), организаций (юридических лиц), общественных объединений, государственных органов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Порядок рассмотрения обращений            граждан (физических лиц), организаций           юридических лиц), общественных            объединений, государственных органов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Фамилия, имя и отчество руководителя          структурного подразделения или иного         должностного лица, к полномочиям          которых отнесены организация приема граждан, в том числе представителей организаций,     общественных объединений, государственных органов и органов местного самоуправления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Обзоры обращений граждан, а также          обобщенная информация о результатах           рассмотрения этих обращений и принятых             мерах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Иная информация о деятельности </w:t>
            </w:r>
            <w:r w:rsidR="002B74FA">
              <w:rPr>
                <w:rFonts w:ascii="Times New Roman" w:hAnsi="Times New Roman" w:cs="Times New Roman"/>
              </w:rPr>
              <w:t>местной администрации</w:t>
            </w:r>
            <w:r>
              <w:rPr>
                <w:rFonts w:ascii="Times New Roman" w:hAnsi="Times New Roman" w:cs="Times New Roman"/>
              </w:rPr>
              <w:t>, подлежащая размещению в сети Интернет в соответствии с федеральными законами и иными нормативными правовыми актами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сроки, установленные федеральными законами и иными нормативными правовыми актами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3590" w:rsidRDefault="00BE3590" w:rsidP="00BE3590">
      <w:pPr>
        <w:jc w:val="both"/>
        <w:rPr>
          <w:rFonts w:ascii="Times New Roman" w:hAnsi="Times New Roman" w:cs="Times New Roman"/>
        </w:rPr>
      </w:pPr>
    </w:p>
    <w:sectPr w:rsidR="00BE3590" w:rsidSect="00BE3590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D55A4"/>
    <w:multiLevelType w:val="hybridMultilevel"/>
    <w:tmpl w:val="3A50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E66"/>
    <w:rsid w:val="001A0D0B"/>
    <w:rsid w:val="00246A7E"/>
    <w:rsid w:val="002B74FA"/>
    <w:rsid w:val="006E39F8"/>
    <w:rsid w:val="007D59F0"/>
    <w:rsid w:val="009463EA"/>
    <w:rsid w:val="00A26FF3"/>
    <w:rsid w:val="00AE49D5"/>
    <w:rsid w:val="00BE3590"/>
    <w:rsid w:val="00C65E66"/>
    <w:rsid w:val="00E56323"/>
    <w:rsid w:val="00EB31DA"/>
    <w:rsid w:val="00FE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359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BE3590"/>
    <w:pPr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BE3590"/>
    <w:pPr>
      <w:tabs>
        <w:tab w:val="num" w:pos="360"/>
        <w:tab w:val="num" w:pos="720"/>
      </w:tabs>
      <w:suppressAutoHyphens w:val="0"/>
      <w:spacing w:before="120" w:after="60" w:line="360" w:lineRule="auto"/>
      <w:ind w:left="720" w:hanging="720"/>
      <w:jc w:val="both"/>
      <w:outlineLvl w:val="2"/>
    </w:pPr>
    <w:rPr>
      <w:rFonts w:ascii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E3590"/>
    <w:pPr>
      <w:ind w:left="720"/>
    </w:pPr>
  </w:style>
  <w:style w:type="character" w:customStyle="1" w:styleId="10">
    <w:name w:val="Заголовок 1 Знак"/>
    <w:basedOn w:val="a0"/>
    <w:link w:val="1"/>
    <w:rsid w:val="00BE35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E3590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link w:val="ConsPlusNormal0"/>
    <w:rsid w:val="00BE35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E3590"/>
    <w:rPr>
      <w:rFonts w:ascii="Arial" w:eastAsia="Calibri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A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D0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280086E5A70832B81FBE0683585657D9EA0379A4A1E261A64FCF5E7EPEs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280086E5A70832B81FBE0683585657D9E80078A9AFE261A64FCF5E7EPEs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2017-05-30T12:12:00Z</cp:lastPrinted>
  <dcterms:created xsi:type="dcterms:W3CDTF">2017-05-16T12:27:00Z</dcterms:created>
  <dcterms:modified xsi:type="dcterms:W3CDTF">2017-07-07T11:36:00Z</dcterms:modified>
</cp:coreProperties>
</file>